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B2F3" w14:textId="795797A7" w:rsidR="00364695" w:rsidRPr="006B0884" w:rsidRDefault="00D93162" w:rsidP="00260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2607A6">
        <w:rPr>
          <w:rFonts w:ascii="Times New Roman" w:hAnsi="Times New Roman" w:cs="Times New Roman"/>
          <w:b/>
          <w:bCs/>
          <w:sz w:val="24"/>
          <w:szCs w:val="24"/>
          <w:lang w:val="en-GB"/>
        </w:rPr>
        <w:t>(</w:t>
      </w:r>
      <w:r w:rsidR="002607A6">
        <w:rPr>
          <w:rFonts w:ascii="Times New Roman" w:hAnsi="Times New Roman" w:cs="Times New Roman"/>
          <w:b/>
          <w:sz w:val="24"/>
          <w:szCs w:val="24"/>
          <w:lang w:val="en-US"/>
        </w:rPr>
        <w:t>Title of your abstract written in times new roman 12 centered)</w:t>
      </w:r>
      <w:r w:rsidR="002607A6" w:rsidRPr="002607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B9B05CA" w14:textId="69B2C4D8" w:rsidR="00172C1B" w:rsidRPr="00812E7D" w:rsidRDefault="00C70B54" w:rsidP="00172C1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381C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12E7D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812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CA7" w:rsidRPr="00812E7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81CA7">
        <w:rPr>
          <w:rFonts w:ascii="Times New Roman" w:hAnsi="Times New Roman" w:cs="Times New Roman"/>
          <w:sz w:val="24"/>
          <w:szCs w:val="24"/>
          <w:lang w:val="en-US"/>
        </w:rPr>
        <w:t>iven name</w:t>
      </w:r>
      <w:r w:rsidR="00381CA7"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2E7D">
        <w:rPr>
          <w:rFonts w:ascii="Times New Roman" w:hAnsi="Times New Roman" w:cs="Times New Roman"/>
          <w:sz w:val="24"/>
          <w:szCs w:val="24"/>
          <w:lang w:val="en-US"/>
        </w:rPr>
        <w:t>of first author</w:t>
      </w:r>
      <w:r w:rsidRPr="00812E7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12E7D"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F9F"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381CA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86F9F" w:rsidRPr="00812E7D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F86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1CA7" w:rsidRPr="00812E7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81CA7">
        <w:rPr>
          <w:rFonts w:ascii="Times New Roman" w:hAnsi="Times New Roman" w:cs="Times New Roman"/>
          <w:sz w:val="24"/>
          <w:szCs w:val="24"/>
          <w:lang w:val="en-US"/>
        </w:rPr>
        <w:t>iven name</w:t>
      </w:r>
      <w:r w:rsidR="00381CA7"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6F9F">
        <w:rPr>
          <w:rFonts w:ascii="Times New Roman" w:hAnsi="Times New Roman" w:cs="Times New Roman"/>
          <w:sz w:val="24"/>
          <w:szCs w:val="24"/>
          <w:lang w:val="en-US"/>
        </w:rPr>
        <w:t xml:space="preserve">of second author </w:t>
      </w:r>
      <w:r w:rsidR="00812E7D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="00F86F9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2E7D"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 (times new roman 12 centered)</w:t>
      </w:r>
      <w:r w:rsidR="00812E7D">
        <w:rPr>
          <w:rFonts w:ascii="Times New Roman" w:hAnsi="Times New Roman" w:cs="Times New Roman"/>
          <w:sz w:val="24"/>
          <w:szCs w:val="24"/>
          <w:lang w:val="en-US"/>
        </w:rPr>
        <w:t>. Use * to indicate the presenting author</w:t>
      </w:r>
      <w:r w:rsidRPr="00812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AD365AF" w14:textId="4FE5864B" w:rsidR="00E70238" w:rsidRDefault="00812E7D" w:rsidP="0050215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Institution name, address, country, (</w:t>
      </w:r>
      <w:r w:rsidRPr="00812E7D">
        <w:rPr>
          <w:rFonts w:ascii="Times New Roman" w:hAnsi="Times New Roman" w:cs="Times New Roman"/>
          <w:sz w:val="20"/>
          <w:szCs w:val="20"/>
          <w:lang w:val="en-US"/>
        </w:rPr>
        <w:t>times new roman 1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812E7D">
        <w:rPr>
          <w:rFonts w:ascii="Times New Roman" w:hAnsi="Times New Roman" w:cs="Times New Roman"/>
          <w:sz w:val="20"/>
          <w:szCs w:val="20"/>
          <w:lang w:val="en-US"/>
        </w:rPr>
        <w:t xml:space="preserve"> centered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CD28CC9" w14:textId="5328736D" w:rsidR="006B0884" w:rsidRDefault="00E70238" w:rsidP="006715E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6715E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566FCC" w:rsidRPr="00975C78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nym@euromembrane2022.eu</w:t>
        </w:r>
      </w:hyperlink>
      <w:r w:rsidR="00566F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81CA7" w:rsidRPr="00566FC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50215B" w:rsidRPr="00566FCC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50215B" w:rsidRPr="002607A6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of presenting author</w:t>
      </w:r>
      <w:r w:rsidR="00381CA7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</w:p>
    <w:p w14:paraId="049235E0" w14:textId="4E988975" w:rsidR="00791AC6" w:rsidRDefault="00791AC6" w:rsidP="00E12E85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074AB660" w14:textId="32D62805" w:rsidR="00A07672" w:rsidRPr="00D93162" w:rsidRDefault="00F86F9F" w:rsidP="00D9316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(</w:t>
      </w:r>
      <w:r w:rsidR="00A0767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Abstract 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in </w:t>
      </w:r>
      <w:r w:rsidR="00A07672" w:rsidRPr="00A0767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times new roman 12</w:t>
      </w:r>
      <w:r w:rsidR="00A0767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should be max 300 words</w:t>
      </w:r>
      <w:r w:rsid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r w:rsidR="00D93162">
        <w:rPr>
          <w:rFonts w:ascii="Times New Roman" w:hAnsi="Times New Roman" w:cs="Times New Roman"/>
          <w:sz w:val="24"/>
          <w:szCs w:val="24"/>
          <w:lang w:val="en-US"/>
        </w:rPr>
        <w:t>Max 1 figure/table, max 1 page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)</w:t>
      </w:r>
    </w:p>
    <w:p w14:paraId="35DD5676" w14:textId="77777777" w:rsidR="00A07672" w:rsidRDefault="00A07672" w:rsidP="00041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p w14:paraId="7A85C76D" w14:textId="7813398E" w:rsidR="0004145A" w:rsidRDefault="00D93162" w:rsidP="00041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The 19th Network Young </w:t>
      </w:r>
      <w:proofErr w:type="spell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Membrains</w:t>
      </w:r>
      <w:proofErr w:type="spell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Meeting (NYM 2022)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will be held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in Naples, the vibrant and picturesque city in the south of Italy. NYM 2022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is organized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by the Institute on Membrane Technology of the Nationa</w:t>
      </w:r>
      <w:bookmarkStart w:id="0" w:name="_GoBack"/>
      <w:bookmarkEnd w:id="0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l Research Council of Italy (CNR-ITM), and will take place on 17-19 November 2022 under the motto “The Colors of Membranes”.</w:t>
      </w:r>
    </w:p>
    <w:p w14:paraId="1494075B" w14:textId="46B66958" w:rsidR="00D93162" w:rsidRDefault="00D93162" w:rsidP="00041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The 19th Network Young </w:t>
      </w:r>
      <w:proofErr w:type="spell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Membrains</w:t>
      </w:r>
      <w:proofErr w:type="spell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Meeting (NYM 2022)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will be held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in Naples, the vibrant and picturesque city in the south of Italy. NYM 2022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is organized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by the Institute on Membrane Technology of the National Research Council of Italy (CNR-ITM), and will take place on 17-19 November 2022 under the motto “The Colors of Membranes”.</w:t>
      </w:r>
    </w:p>
    <w:p w14:paraId="09257C10" w14:textId="5EF43600" w:rsidR="00D93162" w:rsidRDefault="00D93162" w:rsidP="00041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The 19th Network Young </w:t>
      </w:r>
      <w:proofErr w:type="spell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Membrains</w:t>
      </w:r>
      <w:proofErr w:type="spell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Meeting (NYM 2022)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will be held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in Naples, the vibrant and picturesque city in the south of Italy. NYM 2022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is organized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by the Institute on Membrane Technology of the National Research Council of Italy (CNR-ITM), and will take place on 17-19 November 2022 under the motto “The Colors of Membranes”.</w:t>
      </w:r>
    </w:p>
    <w:p w14:paraId="030AADC1" w14:textId="59C88074" w:rsidR="00D93162" w:rsidRDefault="00D93162" w:rsidP="00041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The 19th Network Young </w:t>
      </w:r>
      <w:proofErr w:type="spell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Membrains</w:t>
      </w:r>
      <w:proofErr w:type="spell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Meeting (NYM 2022)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will be held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in Naples, the vibrant and picturesque city in the south of Italy. NYM 2022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is organized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by the Institute on Membrane Technology of the National Research Council of Italy (CNR-ITM), and will take place on 17-19 November 2022 under the motto “The Colors of Membranes”.</w:t>
      </w:r>
    </w:p>
    <w:p w14:paraId="38BE606B" w14:textId="4509B929" w:rsidR="0004145A" w:rsidRPr="00E12E85" w:rsidRDefault="00D93162" w:rsidP="0004145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The 19th Network Young </w:t>
      </w:r>
      <w:proofErr w:type="spell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Membrains</w:t>
      </w:r>
      <w:proofErr w:type="spell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Meeting (NYM 2022)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will be held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in Naples, the vibrant and picturesque city in the south of Italy. NYM 2022 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is organized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by the Institute on Membrane Technology of the National Research Council of Italy (CNR-ITM), and will take place on 17-19 November 2022 under the motto “The Colors of Membranes”.</w:t>
      </w:r>
    </w:p>
    <w:p w14:paraId="7F9577E0" w14:textId="211127E6" w:rsidR="006D7CF3" w:rsidRDefault="006D7CF3" w:rsidP="001E3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C89E3C" w14:textId="5CCA16B7" w:rsidR="00D93162" w:rsidRDefault="00D93162" w:rsidP="001E3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D64E96" w14:textId="2D4C6A9A" w:rsidR="00D93162" w:rsidRPr="00D93162" w:rsidRDefault="00D93162" w:rsidP="001E3A9E">
      <w:pPr>
        <w:spacing w:line="240" w:lineRule="auto"/>
        <w:contextualSpacing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93162">
        <w:rPr>
          <w:rFonts w:ascii="Times New Roman" w:hAnsi="Times New Roman" w:cs="Times New Roman"/>
          <w:sz w:val="24"/>
          <w:szCs w:val="24"/>
          <w:lang w:val="en-US"/>
        </w:rPr>
        <w:t xml:space="preserve">Caption for Figure or Table </w:t>
      </w:r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in times new roman 10</w:t>
      </w:r>
      <w:proofErr w:type="gramStart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,bold</w:t>
      </w:r>
      <w:proofErr w:type="gramEnd"/>
      <w:r w:rsidRPr="00D93162">
        <w:rPr>
          <w:rFonts w:ascii="Times New Roman" w:eastAsia="Batang" w:hAnsi="Times New Roman" w:cs="Times New Roman"/>
          <w:sz w:val="24"/>
          <w:szCs w:val="24"/>
          <w:lang w:val="en-US" w:eastAsia="ko-KR"/>
        </w:rPr>
        <w:t>)</w:t>
      </w:r>
    </w:p>
    <w:p w14:paraId="67A24E5E" w14:textId="6335C494" w:rsidR="00D93162" w:rsidRPr="00D93162" w:rsidRDefault="00D93162" w:rsidP="001E3A9E">
      <w:pPr>
        <w:spacing w:line="240" w:lineRule="auto"/>
        <w:contextualSpacing/>
        <w:jc w:val="both"/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</w:pPr>
      <w:r w:rsidRPr="00D93162"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  <w:t xml:space="preserve">Figure </w:t>
      </w:r>
      <w:proofErr w:type="gramStart"/>
      <w:r w:rsidRPr="00D93162"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  <w:t>1</w:t>
      </w:r>
      <w:proofErr w:type="gramEnd"/>
      <w:r w:rsidRPr="00D93162"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  <w:t xml:space="preserve"> caption figure ….</w:t>
      </w:r>
    </w:p>
    <w:p w14:paraId="20C358E7" w14:textId="1DBFA6E7" w:rsidR="00D93162" w:rsidRPr="00D93162" w:rsidRDefault="00D93162" w:rsidP="001E3A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D93162"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  <w:t xml:space="preserve">Table </w:t>
      </w:r>
      <w:proofErr w:type="gramStart"/>
      <w:r w:rsidRPr="00D93162"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  <w:t>1</w:t>
      </w:r>
      <w:proofErr w:type="gramEnd"/>
      <w:r w:rsidRPr="00D93162">
        <w:rPr>
          <w:rFonts w:ascii="Times New Roman" w:eastAsia="Batang" w:hAnsi="Times New Roman" w:cs="Times New Roman"/>
          <w:b/>
          <w:sz w:val="20"/>
          <w:szCs w:val="24"/>
          <w:lang w:val="en-US" w:eastAsia="ko-KR"/>
        </w:rPr>
        <w:t xml:space="preserve"> caption table ….</w:t>
      </w:r>
    </w:p>
    <w:p w14:paraId="4C5D6647" w14:textId="77777777" w:rsidR="00D93162" w:rsidRDefault="00D93162" w:rsidP="001E3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4BAE1E" w14:textId="3687954F" w:rsidR="0050215B" w:rsidRDefault="002607A6" w:rsidP="001E3A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="0021642C">
        <w:rPr>
          <w:rFonts w:ascii="Times New Roman" w:hAnsi="Times New Roman" w:cs="Times New Roman"/>
          <w:sz w:val="24"/>
          <w:szCs w:val="24"/>
          <w:lang w:val="en-US"/>
        </w:rPr>
        <w:t xml:space="preserve"> (if any)</w:t>
      </w:r>
    </w:p>
    <w:p w14:paraId="4749D425" w14:textId="04A50F28" w:rsidR="00266CAC" w:rsidRPr="00CB3586" w:rsidRDefault="00266CAC" w:rsidP="0075325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CB3586">
        <w:rPr>
          <w:rFonts w:ascii="Times New Roman" w:hAnsi="Times New Roman" w:cs="Times New Roman"/>
          <w:i/>
          <w:sz w:val="20"/>
          <w:szCs w:val="20"/>
          <w:lang w:val="en-GB"/>
        </w:rPr>
        <w:t xml:space="preserve">[1] </w:t>
      </w:r>
      <w:r w:rsidR="00381CA7">
        <w:rPr>
          <w:rFonts w:ascii="Times New Roman" w:hAnsi="Times New Roman" w:cs="Times New Roman"/>
          <w:i/>
          <w:sz w:val="20"/>
          <w:szCs w:val="20"/>
          <w:lang w:val="en-GB"/>
        </w:rPr>
        <w:t>Last</w:t>
      </w:r>
      <w:r w:rsidR="003974D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name</w:t>
      </w:r>
      <w:r w:rsidR="003974DF" w:rsidRPr="003974DF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3974DF">
        <w:rPr>
          <w:rFonts w:ascii="Times New Roman" w:hAnsi="Times New Roman" w:cs="Times New Roman"/>
          <w:i/>
          <w:sz w:val="20"/>
          <w:szCs w:val="20"/>
          <w:lang w:val="en-GB"/>
        </w:rPr>
        <w:t xml:space="preserve">Given name, </w:t>
      </w:r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 xml:space="preserve">title of the </w:t>
      </w:r>
      <w:proofErr w:type="gramStart"/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 xml:space="preserve">article </w:t>
      </w:r>
      <w:r w:rsidR="0075325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</w:t>
      </w:r>
      <w:proofErr w:type="gramEnd"/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>year</w:t>
      </w:r>
      <w:r w:rsidR="0075325A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  <w:r w:rsidR="0075325A" w:rsidRPr="0075325A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>Journal name</w:t>
      </w:r>
      <w:r w:rsidR="0075325A" w:rsidRPr="0075325A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>vol</w:t>
      </w:r>
      <w:proofErr w:type="spellEnd"/>
      <w:r w:rsidR="0075325A" w:rsidRPr="0075325A">
        <w:rPr>
          <w:rFonts w:ascii="Times New Roman" w:hAnsi="Times New Roman" w:cs="Times New Roman"/>
          <w:i/>
          <w:sz w:val="20"/>
          <w:szCs w:val="20"/>
          <w:lang w:val="en-GB"/>
        </w:rPr>
        <w:t>(</w:t>
      </w:r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>issue</w:t>
      </w:r>
      <w:r w:rsidR="0075325A" w:rsidRPr="0075325A">
        <w:rPr>
          <w:rFonts w:ascii="Times New Roman" w:hAnsi="Times New Roman" w:cs="Times New Roman"/>
          <w:i/>
          <w:sz w:val="20"/>
          <w:szCs w:val="20"/>
          <w:lang w:val="en-GB"/>
        </w:rPr>
        <w:t xml:space="preserve">), </w:t>
      </w:r>
      <w:r w:rsidR="0021642C">
        <w:rPr>
          <w:rFonts w:ascii="Times New Roman" w:hAnsi="Times New Roman" w:cs="Times New Roman"/>
          <w:i/>
          <w:sz w:val="20"/>
          <w:szCs w:val="20"/>
          <w:lang w:val="en-GB"/>
        </w:rPr>
        <w:t>pages</w:t>
      </w:r>
    </w:p>
    <w:p w14:paraId="454A7334" w14:textId="45225B38" w:rsidR="00266CAC" w:rsidRDefault="00266CAC" w:rsidP="0075325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75325A">
        <w:rPr>
          <w:rFonts w:ascii="Times New Roman" w:hAnsi="Times New Roman" w:cs="Times New Roman"/>
          <w:i/>
          <w:sz w:val="20"/>
          <w:szCs w:val="20"/>
          <w:lang w:val="en-GB"/>
        </w:rPr>
        <w:t>[2]</w:t>
      </w:r>
    </w:p>
    <w:p w14:paraId="52124D55" w14:textId="30F4E9CF" w:rsidR="0021642C" w:rsidRDefault="0021642C" w:rsidP="0075325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75325A">
        <w:rPr>
          <w:rFonts w:ascii="Times New Roman" w:hAnsi="Times New Roman" w:cs="Times New Roman"/>
          <w:i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3</w:t>
      </w:r>
      <w:r w:rsidRPr="0075325A">
        <w:rPr>
          <w:rFonts w:ascii="Times New Roman" w:hAnsi="Times New Roman" w:cs="Times New Roman"/>
          <w:i/>
          <w:sz w:val="20"/>
          <w:szCs w:val="20"/>
          <w:lang w:val="en-GB"/>
        </w:rPr>
        <w:t>]</w:t>
      </w:r>
    </w:p>
    <w:p w14:paraId="623DC63A" w14:textId="76EA8498" w:rsidR="000F304C" w:rsidRDefault="000F304C" w:rsidP="00266CAC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09EE7782" w14:textId="26FF90F3" w:rsidR="000F304C" w:rsidRPr="000F304C" w:rsidRDefault="000F304C" w:rsidP="000F30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78551787"/>
      <w:r w:rsidRPr="00F86F9F">
        <w:rPr>
          <w:rFonts w:ascii="Times New Roman" w:hAnsi="Times New Roman" w:cs="Times New Roman"/>
          <w:i/>
          <w:iCs/>
          <w:sz w:val="24"/>
          <w:szCs w:val="24"/>
          <w:lang w:val="en-GB"/>
        </w:rPr>
        <w:t>A</w:t>
      </w:r>
      <w:r w:rsidR="0021642C" w:rsidRPr="00F86F9F">
        <w:rPr>
          <w:rFonts w:ascii="Times New Roman" w:hAnsi="Times New Roman" w:cs="Times New Roman"/>
          <w:i/>
          <w:iCs/>
          <w:sz w:val="24"/>
          <w:szCs w:val="24"/>
          <w:lang w:val="en-GB"/>
        </w:rPr>
        <w:t>cknowledgements</w:t>
      </w:r>
      <w:r w:rsidR="002607A6">
        <w:rPr>
          <w:rFonts w:ascii="Times New Roman" w:hAnsi="Times New Roman" w:cs="Times New Roman"/>
          <w:sz w:val="24"/>
          <w:szCs w:val="24"/>
          <w:lang w:val="en-GB"/>
        </w:rPr>
        <w:t xml:space="preserve"> (if any) </w:t>
      </w:r>
    </w:p>
    <w:p w14:paraId="1DEDC025" w14:textId="3061E47E" w:rsidR="000F304C" w:rsidRPr="000F304C" w:rsidRDefault="000F304C" w:rsidP="000F30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304C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1"/>
    </w:p>
    <w:sectPr w:rsidR="000F304C" w:rsidRPr="000F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3CF"/>
    <w:multiLevelType w:val="hybridMultilevel"/>
    <w:tmpl w:val="F0546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5"/>
    <w:rsid w:val="000368C0"/>
    <w:rsid w:val="0004145A"/>
    <w:rsid w:val="00047648"/>
    <w:rsid w:val="00082AA8"/>
    <w:rsid w:val="000A5B40"/>
    <w:rsid w:val="000F304C"/>
    <w:rsid w:val="00172C1B"/>
    <w:rsid w:val="001E3A9E"/>
    <w:rsid w:val="0021642C"/>
    <w:rsid w:val="00231893"/>
    <w:rsid w:val="002607A6"/>
    <w:rsid w:val="00266CAC"/>
    <w:rsid w:val="002A793F"/>
    <w:rsid w:val="002E6650"/>
    <w:rsid w:val="00304458"/>
    <w:rsid w:val="00361FEE"/>
    <w:rsid w:val="00364695"/>
    <w:rsid w:val="00381CA7"/>
    <w:rsid w:val="003974DF"/>
    <w:rsid w:val="003C3203"/>
    <w:rsid w:val="003C325C"/>
    <w:rsid w:val="003F10DB"/>
    <w:rsid w:val="004172A6"/>
    <w:rsid w:val="00442FA0"/>
    <w:rsid w:val="00447191"/>
    <w:rsid w:val="00462D98"/>
    <w:rsid w:val="00467C1E"/>
    <w:rsid w:val="00476231"/>
    <w:rsid w:val="004C37D9"/>
    <w:rsid w:val="0050215B"/>
    <w:rsid w:val="005022FC"/>
    <w:rsid w:val="005615DA"/>
    <w:rsid w:val="00566FCC"/>
    <w:rsid w:val="005C6702"/>
    <w:rsid w:val="0060681C"/>
    <w:rsid w:val="00607E50"/>
    <w:rsid w:val="006715E3"/>
    <w:rsid w:val="00694AC3"/>
    <w:rsid w:val="006A4D13"/>
    <w:rsid w:val="006B0884"/>
    <w:rsid w:val="006D7CF3"/>
    <w:rsid w:val="006F3FB7"/>
    <w:rsid w:val="0075325A"/>
    <w:rsid w:val="00754875"/>
    <w:rsid w:val="00791AC6"/>
    <w:rsid w:val="007A4444"/>
    <w:rsid w:val="00812E7D"/>
    <w:rsid w:val="0085591A"/>
    <w:rsid w:val="008D3981"/>
    <w:rsid w:val="008F5BFF"/>
    <w:rsid w:val="0094452E"/>
    <w:rsid w:val="00A07672"/>
    <w:rsid w:val="00A267B1"/>
    <w:rsid w:val="00A65AF5"/>
    <w:rsid w:val="00B04623"/>
    <w:rsid w:val="00B25D93"/>
    <w:rsid w:val="00B35DC6"/>
    <w:rsid w:val="00B46600"/>
    <w:rsid w:val="00B731FE"/>
    <w:rsid w:val="00BC3894"/>
    <w:rsid w:val="00BC7E5B"/>
    <w:rsid w:val="00C0473C"/>
    <w:rsid w:val="00C167BD"/>
    <w:rsid w:val="00C70B54"/>
    <w:rsid w:val="00C85194"/>
    <w:rsid w:val="00CB3586"/>
    <w:rsid w:val="00CC7BBD"/>
    <w:rsid w:val="00CD5E86"/>
    <w:rsid w:val="00D10D1F"/>
    <w:rsid w:val="00D44107"/>
    <w:rsid w:val="00D7371F"/>
    <w:rsid w:val="00D825E8"/>
    <w:rsid w:val="00D93162"/>
    <w:rsid w:val="00D94908"/>
    <w:rsid w:val="00DB109B"/>
    <w:rsid w:val="00E12E85"/>
    <w:rsid w:val="00E70238"/>
    <w:rsid w:val="00E90671"/>
    <w:rsid w:val="00EE2E5A"/>
    <w:rsid w:val="00F62F1F"/>
    <w:rsid w:val="00F86F9F"/>
    <w:rsid w:val="00FA2326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A3694"/>
  <w15:docId w15:val="{24DE4041-4726-4B57-B175-B5761D35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46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2AA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088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B088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361F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1F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1F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1F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1F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m@euromembrane2022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Alessio Fuoco</cp:lastModifiedBy>
  <cp:revision>3</cp:revision>
  <cp:lastPrinted>2020-12-02T21:17:00Z</cp:lastPrinted>
  <dcterms:created xsi:type="dcterms:W3CDTF">2022-05-30T14:04:00Z</dcterms:created>
  <dcterms:modified xsi:type="dcterms:W3CDTF">2022-06-16T11:14:00Z</dcterms:modified>
</cp:coreProperties>
</file>